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C5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报废车辆回收报价单</w:t>
      </w:r>
    </w:p>
    <w:p w14:paraId="316E19DF">
      <w:pPr>
        <w:rPr>
          <w:rFonts w:hint="eastAsia"/>
        </w:rPr>
      </w:pPr>
      <w:bookmarkStart w:id="0" w:name="_GoBack"/>
      <w:bookmarkEnd w:id="0"/>
    </w:p>
    <w:p w14:paraId="075E95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报价单位：________________________</w:t>
      </w:r>
    </w:p>
    <w:p w14:paraId="139CCC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车辆号牌：________________________</w:t>
      </w:r>
    </w:p>
    <w:p w14:paraId="02E611E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报价单价：______元 / 吨 □ 　______元 / 台 □</w:t>
      </w:r>
    </w:p>
    <w:p w14:paraId="73E210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报价总价（预估）：人民币______元（大写：____________________）</w:t>
      </w:r>
    </w:p>
    <w:p w14:paraId="2A9B00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是否含税：□ 是 税率____% □ 否</w:t>
      </w:r>
    </w:p>
    <w:p w14:paraId="12D137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结算方式：________________________</w:t>
      </w:r>
    </w:p>
    <w:p w14:paraId="7359F9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服务承诺：________________________</w:t>
      </w:r>
    </w:p>
    <w:p w14:paraId="0B8EF8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联系人：__________ 联系电话：__________</w:t>
      </w:r>
    </w:p>
    <w:p w14:paraId="0B331F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both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448CD9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righ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报价单位（盖章）：法定代表人或授权代表签字</w:t>
      </w:r>
    </w:p>
    <w:p w14:paraId="2A3578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" w:leftChars="-342" w:right="0" w:hanging="720" w:hangingChars="225"/>
        <w:jc w:val="right"/>
        <w:textAlignment w:val="auto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日期：______年____月____日</w:t>
      </w:r>
    </w:p>
    <w:p w14:paraId="7232D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44" w:leftChars="-342" w:hanging="474" w:hangingChars="225"/>
        <w:jc w:val="both"/>
        <w:textAlignment w:val="auto"/>
        <w:rPr>
          <w:b/>
          <w:bCs/>
        </w:rPr>
      </w:pPr>
    </w:p>
    <w:p w14:paraId="0F36B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28A8B"/>
    <w:multiLevelType w:val="multilevel"/>
    <w:tmpl w:val="93928A8B"/>
    <w:lvl w:ilvl="0" w:tentative="0">
      <w:start w:val="1"/>
      <w:numFmt w:val="decimal"/>
      <w:lvlText w:val="%1."/>
      <w:lvlJc w:val="left"/>
      <w:pPr>
        <w:tabs>
          <w:tab w:val="left" w:pos="283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4594"/>
    <w:rsid w:val="7A1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2026-03-18T07:47:00Z</dcterms:created>
  <dc:creator>AA菜菜</dc:creator>
  <cp:lastModifiedBy>AA菜菜</cp:lastModifiedBy>
  <dcterms:modified xsi:type="dcterms:W3CDTF">2026-03-18T07:48:00Z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566215D478CC49A3A7E60D16B65260B5_11</vt:lpwstr>
  </property>
  <property fmtid="{D5CDD505-2E9C-101B-9397-08002B2CF9AE}" pid="4" name="KSOTemplateDocerSaveRecord">
    <vt:lpwstr>eyJoZGlkIjoiOGRmZDIyOTEwOTZiZDk2MDBhMTBhMDkyNTVkZjg1ZjciLCJ1c2VySWQiOiI1MzgyNjIwODgifQ==</vt:lpwstr>
  </property>
</Properties>
</file>